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C60E" w14:textId="07853D7B" w:rsidR="00064BDD" w:rsidRDefault="00064BDD" w:rsidP="00983B40">
      <w:pPr>
        <w:jc w:val="center"/>
        <w:rPr>
          <w:b/>
          <w:bCs/>
          <w:sz w:val="52"/>
          <w:szCs w:val="52"/>
        </w:rPr>
      </w:pPr>
      <w:r w:rsidRPr="00D63B78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6602494" wp14:editId="741A70D4">
            <wp:simplePos x="0" y="0"/>
            <wp:positionH relativeFrom="margin">
              <wp:posOffset>-190500</wp:posOffset>
            </wp:positionH>
            <wp:positionV relativeFrom="paragraph">
              <wp:posOffset>9525</wp:posOffset>
            </wp:positionV>
            <wp:extent cx="2676525" cy="826770"/>
            <wp:effectExtent l="0" t="0" r="9525" b="0"/>
            <wp:wrapTight wrapText="bothSides">
              <wp:wrapPolygon edited="0">
                <wp:start x="0" y="0"/>
                <wp:lineTo x="0" y="20903"/>
                <wp:lineTo x="21523" y="20903"/>
                <wp:lineTo x="21523" y="0"/>
                <wp:lineTo x="0" y="0"/>
              </wp:wrapPolygon>
            </wp:wrapTight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CB4C3" w14:textId="77777777" w:rsidR="00983B40" w:rsidRDefault="00983B40" w:rsidP="00983B40">
      <w:pPr>
        <w:jc w:val="center"/>
        <w:rPr>
          <w:b/>
          <w:bCs/>
          <w:sz w:val="48"/>
          <w:szCs w:val="48"/>
        </w:rPr>
      </w:pPr>
    </w:p>
    <w:p w14:paraId="0A0D41A1" w14:textId="57C691C5" w:rsidR="00385460" w:rsidRPr="00AD463C" w:rsidRDefault="00385460" w:rsidP="00385460">
      <w:pPr>
        <w:pStyle w:val="NormalWeb"/>
        <w:jc w:val="center"/>
        <w:rPr>
          <w:b/>
          <w:bCs/>
          <w:color w:val="000000"/>
          <w:sz w:val="32"/>
          <w:szCs w:val="32"/>
        </w:rPr>
      </w:pPr>
      <w:r w:rsidRPr="00AD463C">
        <w:rPr>
          <w:b/>
          <w:bCs/>
          <w:color w:val="000000"/>
          <w:sz w:val="32"/>
          <w:szCs w:val="32"/>
        </w:rPr>
        <w:t>OFFICE ADMINISTRATOR</w:t>
      </w:r>
    </w:p>
    <w:p w14:paraId="77D3226E" w14:textId="6DBE7B46" w:rsidR="00AD463C" w:rsidRPr="00AD463C" w:rsidRDefault="00AD463C" w:rsidP="00385460">
      <w:pPr>
        <w:pStyle w:val="NormalWeb"/>
        <w:jc w:val="center"/>
        <w:rPr>
          <w:b/>
          <w:bCs/>
          <w:color w:val="000000"/>
          <w:sz w:val="32"/>
          <w:szCs w:val="32"/>
        </w:rPr>
      </w:pPr>
      <w:r w:rsidRPr="00AD463C">
        <w:rPr>
          <w:b/>
          <w:bCs/>
          <w:color w:val="000000"/>
          <w:sz w:val="32"/>
          <w:szCs w:val="32"/>
        </w:rPr>
        <w:t>Job Description</w:t>
      </w:r>
    </w:p>
    <w:p w14:paraId="1B2FA692" w14:textId="671D4613" w:rsidR="00385460" w:rsidRPr="0013471F" w:rsidRDefault="00385460" w:rsidP="00385460">
      <w:pPr>
        <w:pStyle w:val="NormalWeb"/>
        <w:rPr>
          <w:b/>
          <w:bCs/>
          <w:color w:val="000000"/>
          <w:sz w:val="27"/>
          <w:szCs w:val="27"/>
        </w:rPr>
      </w:pPr>
      <w:r w:rsidRPr="0013471F">
        <w:rPr>
          <w:b/>
          <w:bCs/>
          <w:color w:val="000000"/>
          <w:sz w:val="27"/>
          <w:szCs w:val="27"/>
        </w:rPr>
        <w:t>Salary £24336 pro rata Actual salary £10383 per annum</w:t>
      </w:r>
    </w:p>
    <w:p w14:paraId="0E15E0CB" w14:textId="77777777" w:rsidR="00385460" w:rsidRPr="0013471F" w:rsidRDefault="00385460" w:rsidP="00385460">
      <w:pPr>
        <w:pStyle w:val="NormalWeb"/>
        <w:rPr>
          <w:b/>
          <w:bCs/>
          <w:color w:val="000000"/>
          <w:sz w:val="27"/>
          <w:szCs w:val="27"/>
        </w:rPr>
      </w:pPr>
      <w:r w:rsidRPr="0013471F">
        <w:rPr>
          <w:b/>
          <w:bCs/>
          <w:color w:val="000000"/>
          <w:sz w:val="27"/>
          <w:szCs w:val="27"/>
        </w:rPr>
        <w:t>Part time 16 hours per week</w:t>
      </w:r>
    </w:p>
    <w:p w14:paraId="785D9699" w14:textId="77777777" w:rsidR="00385460" w:rsidRPr="0013471F" w:rsidRDefault="00385460" w:rsidP="00385460">
      <w:pPr>
        <w:pStyle w:val="NormalWeb"/>
        <w:rPr>
          <w:b/>
          <w:bCs/>
          <w:color w:val="000000"/>
          <w:sz w:val="27"/>
          <w:szCs w:val="27"/>
        </w:rPr>
      </w:pPr>
      <w:r w:rsidRPr="0013471F">
        <w:rPr>
          <w:b/>
          <w:bCs/>
          <w:color w:val="000000"/>
          <w:sz w:val="27"/>
          <w:szCs w:val="27"/>
        </w:rPr>
        <w:t>Permanent position</w:t>
      </w:r>
    </w:p>
    <w:p w14:paraId="39675708" w14:textId="77777777" w:rsidR="00385460" w:rsidRPr="0013471F" w:rsidRDefault="00385460" w:rsidP="00385460">
      <w:pPr>
        <w:pStyle w:val="NormalWeb"/>
        <w:rPr>
          <w:b/>
          <w:bCs/>
          <w:color w:val="000000"/>
          <w:sz w:val="27"/>
          <w:szCs w:val="27"/>
        </w:rPr>
      </w:pPr>
      <w:r w:rsidRPr="0013471F">
        <w:rPr>
          <w:b/>
          <w:bCs/>
          <w:color w:val="000000"/>
          <w:sz w:val="27"/>
          <w:szCs w:val="27"/>
        </w:rPr>
        <w:t>Purpose of the job</w:t>
      </w:r>
    </w:p>
    <w:p w14:paraId="4C8293AA" w14:textId="77777777" w:rsidR="00385460" w:rsidRDefault="00385460" w:rsidP="003854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provide administrative secretarial and bookkeeping support to the Centre Manager Staff and Trustees.</w:t>
      </w:r>
    </w:p>
    <w:p w14:paraId="4867BEB8" w14:textId="77777777" w:rsidR="00385460" w:rsidRPr="0013471F" w:rsidRDefault="00385460" w:rsidP="00385460">
      <w:pPr>
        <w:pStyle w:val="NormalWeb"/>
        <w:rPr>
          <w:b/>
          <w:bCs/>
          <w:color w:val="000000"/>
          <w:sz w:val="27"/>
          <w:szCs w:val="27"/>
        </w:rPr>
      </w:pPr>
      <w:r w:rsidRPr="0013471F">
        <w:rPr>
          <w:b/>
          <w:bCs/>
          <w:color w:val="000000"/>
          <w:sz w:val="27"/>
          <w:szCs w:val="27"/>
        </w:rPr>
        <w:t>Qualifications/Experience</w:t>
      </w:r>
    </w:p>
    <w:p w14:paraId="4F0C6A24" w14:textId="77777777" w:rsidR="00385460" w:rsidRDefault="00385460" w:rsidP="003854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Word processing, secretarial, record, and bookkeeping. Good communication and interpersonal skills.</w:t>
      </w:r>
    </w:p>
    <w:p w14:paraId="2A50C3FE" w14:textId="77777777" w:rsidR="00385460" w:rsidRPr="0013471F" w:rsidRDefault="00385460" w:rsidP="00385460">
      <w:pPr>
        <w:pStyle w:val="NormalWeb"/>
        <w:rPr>
          <w:b/>
          <w:bCs/>
          <w:color w:val="000000"/>
          <w:sz w:val="27"/>
          <w:szCs w:val="27"/>
        </w:rPr>
      </w:pPr>
      <w:r w:rsidRPr="0013471F">
        <w:rPr>
          <w:b/>
          <w:bCs/>
          <w:color w:val="000000"/>
          <w:sz w:val="27"/>
          <w:szCs w:val="27"/>
        </w:rPr>
        <w:t>Main Responsibilities</w:t>
      </w:r>
    </w:p>
    <w:p w14:paraId="777BA3BD" w14:textId="77777777" w:rsidR="00385460" w:rsidRDefault="00385460" w:rsidP="003854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Office Administration</w:t>
      </w:r>
    </w:p>
    <w:p w14:paraId="5D4579E7" w14:textId="3CD0B1BB" w:rsidR="00385460" w:rsidRDefault="00385460" w:rsidP="003854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Financial - including </w:t>
      </w:r>
      <w:r w:rsidR="009828AB">
        <w:rPr>
          <w:color w:val="000000"/>
          <w:sz w:val="27"/>
          <w:szCs w:val="27"/>
        </w:rPr>
        <w:t>bookkeeping</w:t>
      </w:r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Quickbooks</w:t>
      </w:r>
      <w:proofErr w:type="spellEnd"/>
      <w:r>
        <w:rPr>
          <w:color w:val="000000"/>
          <w:sz w:val="27"/>
          <w:szCs w:val="27"/>
        </w:rPr>
        <w:t>), petty cash, banking and assisting the Treasurer</w:t>
      </w:r>
    </w:p>
    <w:p w14:paraId="4D6270A7" w14:textId="77777777" w:rsidR="00385460" w:rsidRDefault="00385460" w:rsidP="003854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Staff Records</w:t>
      </w:r>
    </w:p>
    <w:p w14:paraId="1772AD83" w14:textId="591B21DA" w:rsidR="00385460" w:rsidRDefault="00385460" w:rsidP="003854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Secretary to the Board- (meetings are usually held in the evening </w:t>
      </w:r>
      <w:r w:rsidR="0013471F">
        <w:rPr>
          <w:color w:val="000000"/>
          <w:sz w:val="27"/>
          <w:szCs w:val="27"/>
        </w:rPr>
        <w:t xml:space="preserve">approx. </w:t>
      </w:r>
      <w:r>
        <w:rPr>
          <w:color w:val="000000"/>
          <w:sz w:val="27"/>
          <w:szCs w:val="27"/>
        </w:rPr>
        <w:t>every 6 weeks).</w:t>
      </w:r>
    </w:p>
    <w:p w14:paraId="257735EF" w14:textId="77777777" w:rsidR="00385460" w:rsidRDefault="00385460" w:rsidP="003854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Organising reception cover</w:t>
      </w:r>
    </w:p>
    <w:p w14:paraId="695CE644" w14:textId="77777777" w:rsidR="00385460" w:rsidRDefault="00385460" w:rsidP="003854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Health and Safety checks</w:t>
      </w:r>
    </w:p>
    <w:p w14:paraId="2BFAB3BE" w14:textId="77777777" w:rsidR="00385460" w:rsidRDefault="00385460" w:rsidP="003854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Room </w:t>
      </w:r>
      <w:proofErr w:type="gramStart"/>
      <w:r>
        <w:rPr>
          <w:color w:val="000000"/>
          <w:sz w:val="27"/>
          <w:szCs w:val="27"/>
        </w:rPr>
        <w:t>hire</w:t>
      </w:r>
      <w:proofErr w:type="gramEnd"/>
    </w:p>
    <w:p w14:paraId="4BCE4F39" w14:textId="77777777" w:rsidR="00385460" w:rsidRDefault="00385460" w:rsidP="003854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Assist with and oversee Centre activities as necessary</w:t>
      </w:r>
    </w:p>
    <w:p w14:paraId="44C21752" w14:textId="4F0630DD" w:rsidR="00385460" w:rsidRDefault="00385460" w:rsidP="003854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undertake other reasonable tasks that may be appropriate from time to time</w:t>
      </w:r>
    </w:p>
    <w:p w14:paraId="3B8D6BF2" w14:textId="3B72FEB4" w:rsidR="0013471F" w:rsidRDefault="0013471F" w:rsidP="00385460">
      <w:pPr>
        <w:pStyle w:val="NormalWeb"/>
        <w:rPr>
          <w:color w:val="000000"/>
          <w:sz w:val="27"/>
          <w:szCs w:val="27"/>
        </w:rPr>
      </w:pPr>
    </w:p>
    <w:p w14:paraId="08427A00" w14:textId="77777777" w:rsidR="0013471F" w:rsidRDefault="0013471F" w:rsidP="0013471F">
      <w:pPr>
        <w:pStyle w:val="NormalWeb"/>
        <w:rPr>
          <w:color w:val="000000"/>
          <w:sz w:val="27"/>
          <w:szCs w:val="27"/>
        </w:rPr>
      </w:pPr>
    </w:p>
    <w:p w14:paraId="7AFE8CD7" w14:textId="77777777" w:rsidR="0013471F" w:rsidRDefault="0013471F" w:rsidP="0013471F">
      <w:pPr>
        <w:pStyle w:val="NormalWeb"/>
        <w:rPr>
          <w:color w:val="000000"/>
          <w:sz w:val="27"/>
          <w:szCs w:val="27"/>
        </w:rPr>
      </w:pPr>
    </w:p>
    <w:p w14:paraId="7DC01AF3" w14:textId="6C0A6EE2" w:rsidR="00F84733" w:rsidRDefault="00F84733" w:rsidP="00F84733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D63B78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012ABC04" wp14:editId="674CD43A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2676525" cy="826770"/>
            <wp:effectExtent l="0" t="0" r="9525" b="0"/>
            <wp:wrapTight wrapText="bothSides">
              <wp:wrapPolygon edited="0">
                <wp:start x="0" y="0"/>
                <wp:lineTo x="0" y="20903"/>
                <wp:lineTo x="21523" y="20903"/>
                <wp:lineTo x="21523" y="0"/>
                <wp:lineTo x="0" y="0"/>
              </wp:wrapPolygon>
            </wp:wrapTight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47A24" w14:textId="11ACF206" w:rsidR="00F84733" w:rsidRDefault="00F84733" w:rsidP="00F84733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27D629F8" w14:textId="77777777" w:rsidR="00F84733" w:rsidRDefault="00F84733" w:rsidP="00F84733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20698C15" w14:textId="0976A64A" w:rsidR="0013471F" w:rsidRPr="00AD463C" w:rsidRDefault="0013471F" w:rsidP="00F84733">
      <w:pPr>
        <w:pStyle w:val="NormalWeb"/>
        <w:jc w:val="center"/>
        <w:rPr>
          <w:b/>
          <w:bCs/>
          <w:color w:val="000000"/>
          <w:sz w:val="32"/>
          <w:szCs w:val="32"/>
        </w:rPr>
      </w:pPr>
      <w:r w:rsidRPr="00AD463C">
        <w:rPr>
          <w:b/>
          <w:bCs/>
          <w:color w:val="000000"/>
          <w:sz w:val="32"/>
          <w:szCs w:val="32"/>
        </w:rPr>
        <w:t>Personal Specification</w:t>
      </w:r>
    </w:p>
    <w:p w14:paraId="0C2FBA34" w14:textId="77777777" w:rsidR="0013471F" w:rsidRPr="00AD463C" w:rsidRDefault="0013471F" w:rsidP="0013471F">
      <w:pPr>
        <w:pStyle w:val="NormalWeb"/>
        <w:jc w:val="center"/>
        <w:rPr>
          <w:b/>
          <w:bCs/>
          <w:color w:val="000000"/>
          <w:sz w:val="32"/>
          <w:szCs w:val="32"/>
        </w:rPr>
      </w:pPr>
      <w:r w:rsidRPr="00AD463C">
        <w:rPr>
          <w:b/>
          <w:bCs/>
          <w:color w:val="000000"/>
          <w:sz w:val="32"/>
          <w:szCs w:val="32"/>
        </w:rPr>
        <w:t>OFFICE ADMINISTRATOR</w:t>
      </w:r>
    </w:p>
    <w:p w14:paraId="48A69376" w14:textId="77777777" w:rsidR="00F84733" w:rsidRDefault="00F84733" w:rsidP="00F84733">
      <w:pPr>
        <w:pStyle w:val="NormalWeb"/>
        <w:rPr>
          <w:color w:val="000000"/>
          <w:sz w:val="27"/>
          <w:szCs w:val="27"/>
        </w:rPr>
      </w:pPr>
      <w:r w:rsidRPr="00F84733">
        <w:rPr>
          <w:b/>
          <w:bCs/>
          <w:color w:val="000000"/>
          <w:sz w:val="27"/>
          <w:szCs w:val="27"/>
        </w:rPr>
        <w:t>Skills and Experience</w:t>
      </w:r>
      <w:r>
        <w:rPr>
          <w:color w:val="000000"/>
          <w:sz w:val="27"/>
          <w:szCs w:val="27"/>
        </w:rPr>
        <w:t xml:space="preserve"> </w:t>
      </w:r>
    </w:p>
    <w:p w14:paraId="7988D6E2" w14:textId="67948B08" w:rsidR="00F84733" w:rsidRDefault="00F84733" w:rsidP="00F84733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Experience of bookkeeping</w:t>
      </w:r>
    </w:p>
    <w:p w14:paraId="11A89E68" w14:textId="77777777" w:rsidR="00F84733" w:rsidRDefault="00F84733" w:rsidP="00F84733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Proficient and accurate word processing</w:t>
      </w:r>
    </w:p>
    <w:p w14:paraId="0CD1AA77" w14:textId="77777777" w:rsidR="00F84733" w:rsidRDefault="00F84733" w:rsidP="00F84733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Experience of data bases and spreadsheets</w:t>
      </w:r>
    </w:p>
    <w:p w14:paraId="628550EC" w14:textId="77777777" w:rsidR="00F84733" w:rsidRDefault="00F84733" w:rsidP="00F84733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Excellent interpersonal skills</w:t>
      </w:r>
    </w:p>
    <w:p w14:paraId="2F7E68B1" w14:textId="77777777" w:rsidR="00F84733" w:rsidRDefault="00F84733" w:rsidP="00F84733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Excellent organisational skills</w:t>
      </w:r>
    </w:p>
    <w:p w14:paraId="1F832AEA" w14:textId="77777777" w:rsidR="00F84733" w:rsidRDefault="00F84733" w:rsidP="00F84733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Proven record of maintaining office systems</w:t>
      </w:r>
    </w:p>
    <w:p w14:paraId="061219F8" w14:textId="77777777" w:rsidR="00F84733" w:rsidRDefault="00F84733" w:rsidP="00F84733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Ability to prioritise and manage own workload</w:t>
      </w:r>
    </w:p>
    <w:p w14:paraId="7F7AF317" w14:textId="77777777" w:rsidR="00F84733" w:rsidRDefault="00F84733" w:rsidP="00F84733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flexible approach to working</w:t>
      </w:r>
    </w:p>
    <w:p w14:paraId="2ACCBBCF" w14:textId="5F2B9F76" w:rsidR="00F84733" w:rsidRDefault="00F84733" w:rsidP="00F84733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Ability to drive and use of a car</w:t>
      </w:r>
      <w:r w:rsidR="009828AB">
        <w:rPr>
          <w:color w:val="000000"/>
          <w:sz w:val="27"/>
          <w:szCs w:val="27"/>
        </w:rPr>
        <w:t xml:space="preserve"> desirable</w:t>
      </w:r>
    </w:p>
    <w:p w14:paraId="0B4DB0D2" w14:textId="77777777" w:rsidR="00F84733" w:rsidRDefault="00F84733" w:rsidP="00F84733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 knowledge of New Mills and District</w:t>
      </w:r>
    </w:p>
    <w:p w14:paraId="3E8519BE" w14:textId="77777777" w:rsidR="00F84733" w:rsidRDefault="00F84733" w:rsidP="00F84733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personal commitment to Equal Opportunities</w:t>
      </w:r>
    </w:p>
    <w:p w14:paraId="1339635F" w14:textId="77777777" w:rsidR="00F84733" w:rsidRDefault="00F84733" w:rsidP="00F84733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Good understanding of the voluntary sector</w:t>
      </w:r>
    </w:p>
    <w:p w14:paraId="45A2066C" w14:textId="77777777" w:rsidR="0013471F" w:rsidRDefault="0013471F" w:rsidP="00385460">
      <w:pPr>
        <w:pStyle w:val="NormalWeb"/>
        <w:rPr>
          <w:color w:val="000000"/>
          <w:sz w:val="27"/>
          <w:szCs w:val="27"/>
        </w:rPr>
      </w:pPr>
    </w:p>
    <w:p w14:paraId="690199E3" w14:textId="77777777" w:rsidR="0013471F" w:rsidRPr="007C5E6F" w:rsidRDefault="0013471F" w:rsidP="0013471F">
      <w:pPr>
        <w:pStyle w:val="ListParagraph"/>
        <w:jc w:val="center"/>
        <w:rPr>
          <w:b/>
          <w:bCs/>
          <w:sz w:val="36"/>
          <w:szCs w:val="36"/>
        </w:rPr>
      </w:pPr>
      <w:r w:rsidRPr="007C5E6F">
        <w:rPr>
          <w:b/>
          <w:bCs/>
          <w:sz w:val="36"/>
          <w:szCs w:val="36"/>
        </w:rPr>
        <w:t>ONLINE APPLICATION PROCESS</w:t>
      </w:r>
    </w:p>
    <w:p w14:paraId="7D79873B" w14:textId="77777777" w:rsidR="0013471F" w:rsidRDefault="0013471F" w:rsidP="0013471F">
      <w:pPr>
        <w:pStyle w:val="ListParagraph"/>
        <w:jc w:val="center"/>
        <w:rPr>
          <w:rStyle w:val="Hyperlink"/>
          <w:b/>
          <w:bCs/>
          <w:sz w:val="36"/>
          <w:szCs w:val="36"/>
        </w:rPr>
      </w:pPr>
      <w:r w:rsidRPr="007C5E6F">
        <w:rPr>
          <w:b/>
          <w:bCs/>
          <w:sz w:val="36"/>
          <w:szCs w:val="36"/>
        </w:rPr>
        <w:t>Job Vacancy</w:t>
      </w:r>
      <w:r>
        <w:rPr>
          <w:b/>
          <w:bCs/>
          <w:sz w:val="36"/>
          <w:szCs w:val="36"/>
        </w:rPr>
        <w:t>,</w:t>
      </w:r>
      <w:r w:rsidRPr="007C5E6F">
        <w:rPr>
          <w:b/>
          <w:bCs/>
          <w:sz w:val="36"/>
          <w:szCs w:val="36"/>
        </w:rPr>
        <w:t xml:space="preserve"> job specification and application form listed on </w:t>
      </w:r>
      <w:hyperlink r:id="rId6" w:history="1">
        <w:r w:rsidRPr="00BB45C1">
          <w:rPr>
            <w:rStyle w:val="Hyperlink"/>
            <w:b/>
            <w:bCs/>
            <w:sz w:val="36"/>
            <w:szCs w:val="36"/>
          </w:rPr>
          <w:t>www.nmvc.org</w:t>
        </w:r>
      </w:hyperlink>
    </w:p>
    <w:p w14:paraId="3A45E69C" w14:textId="336A6D5F" w:rsidR="0013471F" w:rsidRDefault="0013471F" w:rsidP="0013471F">
      <w:pPr>
        <w:pStyle w:val="ListParagraph"/>
        <w:jc w:val="center"/>
        <w:rPr>
          <w:rStyle w:val="Hyperlink"/>
          <w:b/>
          <w:bCs/>
          <w:sz w:val="36"/>
          <w:szCs w:val="36"/>
        </w:rPr>
      </w:pPr>
    </w:p>
    <w:p w14:paraId="14F2B20D" w14:textId="3DA55CB6" w:rsidR="00F84733" w:rsidRDefault="00F84733" w:rsidP="0013471F">
      <w:pPr>
        <w:pStyle w:val="ListParagraph"/>
        <w:jc w:val="center"/>
        <w:rPr>
          <w:rStyle w:val="Hyperlink"/>
          <w:b/>
          <w:bCs/>
          <w:sz w:val="36"/>
          <w:szCs w:val="36"/>
        </w:rPr>
      </w:pPr>
    </w:p>
    <w:p w14:paraId="12FC4D57" w14:textId="742FB1E2" w:rsidR="00F84733" w:rsidRPr="00AD463C" w:rsidRDefault="00F84733" w:rsidP="00AD463C">
      <w:pPr>
        <w:rPr>
          <w:rStyle w:val="Hyperlink"/>
          <w:b/>
          <w:bCs/>
          <w:sz w:val="36"/>
          <w:szCs w:val="36"/>
        </w:rPr>
      </w:pPr>
    </w:p>
    <w:p w14:paraId="64C81C8B" w14:textId="77777777" w:rsidR="00F84733" w:rsidRDefault="00F84733" w:rsidP="0013471F">
      <w:pPr>
        <w:pStyle w:val="ListParagraph"/>
        <w:jc w:val="center"/>
        <w:rPr>
          <w:rStyle w:val="Hyperlink"/>
          <w:b/>
          <w:bCs/>
          <w:sz w:val="36"/>
          <w:szCs w:val="36"/>
        </w:rPr>
      </w:pPr>
    </w:p>
    <w:p w14:paraId="26ACB209" w14:textId="77777777" w:rsidR="0013471F" w:rsidRDefault="0013471F" w:rsidP="0013471F">
      <w:pPr>
        <w:pStyle w:val="ListParagrap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New Mills &amp; District Volunteer Centre</w:t>
      </w:r>
    </w:p>
    <w:p w14:paraId="4A36C20F" w14:textId="77777777" w:rsidR="0013471F" w:rsidRDefault="0013471F" w:rsidP="0013471F">
      <w:pPr>
        <w:pStyle w:val="ListParagrap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33/35 Union Road</w:t>
      </w:r>
    </w:p>
    <w:p w14:paraId="31BF9B88" w14:textId="77777777" w:rsidR="0013471F" w:rsidRPr="00983B40" w:rsidRDefault="0013471F" w:rsidP="0013471F">
      <w:pPr>
        <w:pStyle w:val="ListParagrap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New Mills, </w:t>
      </w:r>
      <w:r w:rsidRPr="00983B40">
        <w:rPr>
          <w:b/>
          <w:bCs/>
          <w:sz w:val="20"/>
          <w:szCs w:val="20"/>
        </w:rPr>
        <w:t>High Peak</w:t>
      </w:r>
    </w:p>
    <w:p w14:paraId="1EBE8155" w14:textId="77777777" w:rsidR="0013471F" w:rsidRDefault="0013471F" w:rsidP="0013471F">
      <w:pPr>
        <w:pStyle w:val="ListParagrap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SK22 3EL</w:t>
      </w:r>
    </w:p>
    <w:p w14:paraId="0D7453F4" w14:textId="77777777" w:rsidR="0013471F" w:rsidRDefault="0013471F" w:rsidP="0013471F">
      <w:pPr>
        <w:pStyle w:val="ListParagrap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01663 744196</w:t>
      </w:r>
    </w:p>
    <w:p w14:paraId="42C5625A" w14:textId="77777777" w:rsidR="0013471F" w:rsidRPr="00847A2F" w:rsidRDefault="0013471F" w:rsidP="0013471F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20"/>
          <w:szCs w:val="20"/>
        </w:rPr>
        <w:t>Charity Number 1097655</w:t>
      </w:r>
    </w:p>
    <w:sectPr w:rsidR="0013471F" w:rsidRPr="00847A2F" w:rsidSect="00983B40">
      <w:pgSz w:w="11906" w:h="16838"/>
      <w:pgMar w:top="851" w:right="1440" w:bottom="851" w:left="85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1A30"/>
    <w:multiLevelType w:val="hybridMultilevel"/>
    <w:tmpl w:val="A5D6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4249"/>
    <w:multiLevelType w:val="hybridMultilevel"/>
    <w:tmpl w:val="6F02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72878"/>
    <w:multiLevelType w:val="hybridMultilevel"/>
    <w:tmpl w:val="9E9A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34188">
    <w:abstractNumId w:val="0"/>
  </w:num>
  <w:num w:numId="2" w16cid:durableId="455955825">
    <w:abstractNumId w:val="1"/>
  </w:num>
  <w:num w:numId="3" w16cid:durableId="17002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A4"/>
    <w:rsid w:val="000107E3"/>
    <w:rsid w:val="00064BDD"/>
    <w:rsid w:val="000A212F"/>
    <w:rsid w:val="0013471F"/>
    <w:rsid w:val="0018504C"/>
    <w:rsid w:val="00385460"/>
    <w:rsid w:val="00436B63"/>
    <w:rsid w:val="006F4C83"/>
    <w:rsid w:val="007C5E6F"/>
    <w:rsid w:val="007E6164"/>
    <w:rsid w:val="00847A2F"/>
    <w:rsid w:val="009828AB"/>
    <w:rsid w:val="00983B40"/>
    <w:rsid w:val="00A34307"/>
    <w:rsid w:val="00A66DA4"/>
    <w:rsid w:val="00AD463C"/>
    <w:rsid w:val="00B80927"/>
    <w:rsid w:val="00D63B78"/>
    <w:rsid w:val="00DD2816"/>
    <w:rsid w:val="00E07FFC"/>
    <w:rsid w:val="00F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96B7"/>
  <w15:chartTrackingRefBased/>
  <w15:docId w15:val="{3F80E59F-BF7C-4044-857E-EDDE80F5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A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v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Gould</dc:creator>
  <cp:keywords/>
  <dc:description/>
  <cp:lastModifiedBy>Lorna Young</cp:lastModifiedBy>
  <cp:revision>4</cp:revision>
  <cp:lastPrinted>2022-09-22T09:20:00Z</cp:lastPrinted>
  <dcterms:created xsi:type="dcterms:W3CDTF">2022-09-22T09:30:00Z</dcterms:created>
  <dcterms:modified xsi:type="dcterms:W3CDTF">2022-09-23T10:53:00Z</dcterms:modified>
</cp:coreProperties>
</file>